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BD" w:rsidRPr="00481FBD" w:rsidRDefault="00481FBD" w:rsidP="00481FBD">
      <w:pPr>
        <w:jc w:val="center"/>
        <w:rPr>
          <w:rFonts w:ascii="Arial" w:hAnsi="Arial" w:cs="Arial"/>
        </w:rPr>
      </w:pPr>
      <w:r w:rsidRPr="00481FBD">
        <w:rPr>
          <w:rFonts w:ascii="Arial" w:hAnsi="Arial" w:cs="Arial"/>
        </w:rPr>
        <w:t>SUPV 231</w:t>
      </w:r>
    </w:p>
    <w:p w:rsidR="00001C22" w:rsidRPr="00481FBD" w:rsidRDefault="00062637" w:rsidP="00481FBD">
      <w:pPr>
        <w:jc w:val="center"/>
        <w:rPr>
          <w:rFonts w:ascii="Arial" w:hAnsi="Arial" w:cs="Arial"/>
        </w:rPr>
      </w:pPr>
      <w:r w:rsidRPr="00481FBD">
        <w:rPr>
          <w:rFonts w:ascii="Arial" w:hAnsi="Arial" w:cs="Arial"/>
        </w:rPr>
        <w:t>Oral Presentation Grading Rubric</w:t>
      </w:r>
    </w:p>
    <w:p w:rsidR="00481FBD" w:rsidRPr="00481FBD" w:rsidRDefault="00481FBD">
      <w:pPr>
        <w:rPr>
          <w:rFonts w:ascii="Arial" w:hAnsi="Arial" w:cs="Arial"/>
        </w:rPr>
      </w:pPr>
    </w:p>
    <w:p w:rsidR="00481FBD" w:rsidRPr="00481FBD" w:rsidRDefault="00481FBD">
      <w:pPr>
        <w:rPr>
          <w:rFonts w:ascii="Arial" w:hAnsi="Arial" w:cs="Arial"/>
        </w:rPr>
      </w:pPr>
      <w:bookmarkStart w:id="0" w:name="_GoBack"/>
      <w:bookmarkEnd w:id="0"/>
    </w:p>
    <w:p w:rsidR="00481FBD" w:rsidRPr="00481FBD" w:rsidRDefault="00481FBD">
      <w:pPr>
        <w:rPr>
          <w:rFonts w:ascii="Arial" w:hAnsi="Arial" w:cs="Arial"/>
        </w:rPr>
      </w:pPr>
      <w:r w:rsidRPr="00481FBD">
        <w:rPr>
          <w:rFonts w:ascii="Arial" w:hAnsi="Arial" w:cs="Arial"/>
        </w:rPr>
        <w:t>Name: ____________________________________</w:t>
      </w:r>
    </w:p>
    <w:p w:rsidR="00062637" w:rsidRPr="00481FBD" w:rsidRDefault="0006263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062637" w:rsidRPr="00481FBD" w:rsidTr="00062637">
        <w:trPr>
          <w:jc w:val="center"/>
        </w:trPr>
        <w:tc>
          <w:tcPr>
            <w:tcW w:w="4675" w:type="dxa"/>
          </w:tcPr>
          <w:p w:rsidR="00062637" w:rsidRPr="00481FBD" w:rsidRDefault="00062637" w:rsidP="00062637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Item</w:t>
            </w:r>
          </w:p>
        </w:tc>
        <w:tc>
          <w:tcPr>
            <w:tcW w:w="4675" w:type="dxa"/>
          </w:tcPr>
          <w:p w:rsidR="00062637" w:rsidRPr="00481FBD" w:rsidRDefault="00062637" w:rsidP="00062637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Points</w:t>
            </w:r>
          </w:p>
        </w:tc>
      </w:tr>
      <w:tr w:rsidR="00062637" w:rsidRPr="00481FBD" w:rsidTr="00062637">
        <w:trPr>
          <w:jc w:val="center"/>
        </w:trPr>
        <w:tc>
          <w:tcPr>
            <w:tcW w:w="4675" w:type="dxa"/>
          </w:tcPr>
          <w:p w:rsidR="00062637" w:rsidRPr="00481FBD" w:rsidRDefault="00062637" w:rsidP="00062637">
            <w:pPr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Presentation:</w:t>
            </w:r>
          </w:p>
        </w:tc>
        <w:tc>
          <w:tcPr>
            <w:tcW w:w="4675" w:type="dxa"/>
          </w:tcPr>
          <w:p w:rsidR="00062637" w:rsidRPr="00481FBD" w:rsidRDefault="00062637" w:rsidP="00062637">
            <w:pPr>
              <w:jc w:val="center"/>
              <w:rPr>
                <w:rFonts w:ascii="Arial" w:hAnsi="Arial" w:cs="Arial"/>
              </w:rPr>
            </w:pPr>
          </w:p>
        </w:tc>
      </w:tr>
      <w:tr w:rsidR="00062637" w:rsidRPr="00481FBD" w:rsidTr="00062637">
        <w:trPr>
          <w:jc w:val="center"/>
        </w:trPr>
        <w:tc>
          <w:tcPr>
            <w:tcW w:w="4675" w:type="dxa"/>
          </w:tcPr>
          <w:p w:rsidR="00062637" w:rsidRPr="00481FBD" w:rsidRDefault="00062637" w:rsidP="00481FBD">
            <w:pPr>
              <w:jc w:val="center"/>
              <w:rPr>
                <w:rFonts w:ascii="Arial" w:hAnsi="Arial" w:cs="Arial"/>
                <w:i/>
              </w:rPr>
            </w:pPr>
            <w:r w:rsidRPr="00481FBD">
              <w:rPr>
                <w:rFonts w:ascii="Arial" w:hAnsi="Arial" w:cs="Arial"/>
                <w:i/>
              </w:rPr>
              <w:t>Organization</w:t>
            </w:r>
          </w:p>
          <w:p w:rsidR="00062637" w:rsidRPr="00481FBD" w:rsidRDefault="00062637" w:rsidP="00481FBD">
            <w:pPr>
              <w:tabs>
                <w:tab w:val="left" w:pos="360"/>
                <w:tab w:val="left" w:pos="72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ind w:left="720" w:hanging="720"/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 xml:space="preserve">-clear objectives of </w:t>
            </w:r>
            <w:r w:rsidRPr="00481FBD">
              <w:rPr>
                <w:rFonts w:ascii="Arial" w:hAnsi="Arial" w:cs="Arial"/>
              </w:rPr>
              <w:t>topic / issue</w:t>
            </w:r>
          </w:p>
          <w:p w:rsidR="00062637" w:rsidRPr="00481FBD" w:rsidRDefault="00062637" w:rsidP="00481FBD">
            <w:pPr>
              <w:tabs>
                <w:tab w:val="left" w:pos="360"/>
                <w:tab w:val="left" w:pos="72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ind w:left="720" w:hanging="720"/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-clear introduction, middle and summary</w:t>
            </w:r>
          </w:p>
          <w:p w:rsidR="00062637" w:rsidRPr="00481FBD" w:rsidRDefault="00062637" w:rsidP="00481FBD">
            <w:pPr>
              <w:tabs>
                <w:tab w:val="left" w:pos="360"/>
                <w:tab w:val="left" w:pos="72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ind w:left="720" w:hanging="720"/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-logical structure/sequence of each item discussed</w:t>
            </w:r>
          </w:p>
          <w:p w:rsidR="00062637" w:rsidRPr="00481FBD" w:rsidRDefault="00062637" w:rsidP="0048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62637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15</w:t>
            </w:r>
          </w:p>
        </w:tc>
      </w:tr>
      <w:tr w:rsidR="00062637" w:rsidRPr="00481FBD" w:rsidTr="00062637">
        <w:trPr>
          <w:jc w:val="center"/>
        </w:trPr>
        <w:tc>
          <w:tcPr>
            <w:tcW w:w="4675" w:type="dxa"/>
          </w:tcPr>
          <w:p w:rsidR="00062637" w:rsidRPr="00481FBD" w:rsidRDefault="00062637" w:rsidP="00481FBD">
            <w:pPr>
              <w:jc w:val="center"/>
              <w:rPr>
                <w:rFonts w:ascii="Arial" w:hAnsi="Arial" w:cs="Arial"/>
                <w:i/>
              </w:rPr>
            </w:pPr>
            <w:r w:rsidRPr="00481FBD">
              <w:rPr>
                <w:rFonts w:ascii="Arial" w:hAnsi="Arial" w:cs="Arial"/>
                <w:i/>
              </w:rPr>
              <w:t>Delivery</w:t>
            </w:r>
          </w:p>
          <w:p w:rsidR="00062637" w:rsidRPr="00481FBD" w:rsidRDefault="00062637" w:rsidP="00481FBD">
            <w:pPr>
              <w:tabs>
                <w:tab w:val="left" w:pos="360"/>
                <w:tab w:val="left" w:pos="72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ind w:left="720" w:hanging="720"/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-depth of speech (it should have some detail)</w:t>
            </w:r>
          </w:p>
          <w:p w:rsidR="00062637" w:rsidRPr="00481FBD" w:rsidRDefault="00062637" w:rsidP="00481FBD">
            <w:pPr>
              <w:tabs>
                <w:tab w:val="left" w:pos="360"/>
                <w:tab w:val="left" w:pos="72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ind w:left="720" w:hanging="720"/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</w:t>
            </w:r>
            <w:r w:rsidRPr="00481FBD">
              <w:rPr>
                <w:rFonts w:ascii="Arial" w:hAnsi="Arial" w:cs="Arial"/>
                <w:b/>
              </w:rPr>
              <w:t>spoken, not read</w:t>
            </w:r>
          </w:p>
        </w:tc>
        <w:tc>
          <w:tcPr>
            <w:tcW w:w="4675" w:type="dxa"/>
          </w:tcPr>
          <w:p w:rsidR="00062637" w:rsidRPr="00481FBD" w:rsidRDefault="00062637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</w:t>
            </w:r>
            <w:r w:rsidR="00481FBD" w:rsidRPr="00481FBD">
              <w:rPr>
                <w:rFonts w:ascii="Arial" w:hAnsi="Arial" w:cs="Arial"/>
              </w:rPr>
              <w:t>5</w:t>
            </w:r>
          </w:p>
        </w:tc>
      </w:tr>
      <w:tr w:rsidR="00062637" w:rsidRPr="00481FBD" w:rsidTr="00062637">
        <w:trPr>
          <w:jc w:val="center"/>
        </w:trPr>
        <w:tc>
          <w:tcPr>
            <w:tcW w:w="4675" w:type="dxa"/>
          </w:tcPr>
          <w:p w:rsidR="00062637" w:rsidRPr="00481FBD" w:rsidRDefault="00062637" w:rsidP="00481FBD">
            <w:pPr>
              <w:jc w:val="center"/>
              <w:rPr>
                <w:rFonts w:ascii="Arial" w:hAnsi="Arial" w:cs="Arial"/>
                <w:i/>
              </w:rPr>
            </w:pPr>
            <w:r w:rsidRPr="00481FBD">
              <w:rPr>
                <w:rFonts w:ascii="Arial" w:hAnsi="Arial" w:cs="Arial"/>
                <w:i/>
              </w:rPr>
              <w:t>Research</w:t>
            </w:r>
          </w:p>
          <w:p w:rsidR="00062637" w:rsidRPr="00481FBD" w:rsidRDefault="00062637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 depth of research</w:t>
            </w:r>
          </w:p>
          <w:p w:rsidR="00062637" w:rsidRPr="00481FBD" w:rsidRDefault="00062637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 argument of issue (both sides)</w:t>
            </w:r>
          </w:p>
          <w:p w:rsidR="00062637" w:rsidRPr="00481FBD" w:rsidRDefault="00062637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 data to represent argument and make points/using examples</w:t>
            </w:r>
          </w:p>
        </w:tc>
        <w:tc>
          <w:tcPr>
            <w:tcW w:w="4675" w:type="dxa"/>
          </w:tcPr>
          <w:p w:rsidR="00062637" w:rsidRPr="00481FBD" w:rsidRDefault="00481FBD" w:rsidP="00062637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15</w:t>
            </w:r>
          </w:p>
        </w:tc>
      </w:tr>
      <w:tr w:rsidR="00062637" w:rsidRPr="00481FBD" w:rsidTr="00062637">
        <w:trPr>
          <w:jc w:val="center"/>
        </w:trPr>
        <w:tc>
          <w:tcPr>
            <w:tcW w:w="4675" w:type="dxa"/>
          </w:tcPr>
          <w:p w:rsidR="00481FBD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Physical</w:t>
            </w:r>
          </w:p>
          <w:p w:rsidR="00481FBD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-body language &amp; eye contact</w:t>
            </w:r>
          </w:p>
          <w:p w:rsidR="00481FBD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-contact with the public</w:t>
            </w:r>
          </w:p>
          <w:p w:rsidR="00481FBD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-poise</w:t>
            </w:r>
          </w:p>
          <w:p w:rsidR="00481FBD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-physical organization</w:t>
            </w:r>
          </w:p>
          <w:p w:rsidR="00062637" w:rsidRPr="00481FBD" w:rsidRDefault="00062637" w:rsidP="0048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062637" w:rsidRPr="00481FBD" w:rsidRDefault="00481FBD" w:rsidP="00481FBD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10</w:t>
            </w:r>
          </w:p>
        </w:tc>
      </w:tr>
      <w:tr w:rsidR="00062637" w:rsidRPr="00481FBD" w:rsidTr="00287EF4">
        <w:trPr>
          <w:jc w:val="center"/>
        </w:trPr>
        <w:tc>
          <w:tcPr>
            <w:tcW w:w="4675" w:type="dxa"/>
          </w:tcPr>
          <w:p w:rsidR="00062637" w:rsidRPr="00481FBD" w:rsidRDefault="00062637" w:rsidP="00062637">
            <w:pPr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Outline due 11/27</w:t>
            </w:r>
          </w:p>
        </w:tc>
        <w:tc>
          <w:tcPr>
            <w:tcW w:w="4675" w:type="dxa"/>
          </w:tcPr>
          <w:p w:rsidR="00062637" w:rsidRPr="00481FBD" w:rsidRDefault="00062637" w:rsidP="00287EF4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10</w:t>
            </w:r>
          </w:p>
        </w:tc>
      </w:tr>
      <w:tr w:rsidR="00062637" w:rsidRPr="00481FBD" w:rsidTr="00287EF4">
        <w:trPr>
          <w:jc w:val="center"/>
        </w:trPr>
        <w:tc>
          <w:tcPr>
            <w:tcW w:w="4675" w:type="dxa"/>
          </w:tcPr>
          <w:p w:rsidR="00062637" w:rsidRPr="00481FBD" w:rsidRDefault="00062637" w:rsidP="00062637">
            <w:pPr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Outline handed-in on evening of presentation</w:t>
            </w:r>
          </w:p>
        </w:tc>
        <w:tc>
          <w:tcPr>
            <w:tcW w:w="4675" w:type="dxa"/>
          </w:tcPr>
          <w:p w:rsidR="00062637" w:rsidRPr="00481FBD" w:rsidRDefault="00062637" w:rsidP="00287EF4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10</w:t>
            </w:r>
          </w:p>
        </w:tc>
      </w:tr>
      <w:tr w:rsidR="00062637" w:rsidRPr="00481FBD" w:rsidTr="00287EF4">
        <w:trPr>
          <w:jc w:val="center"/>
        </w:trPr>
        <w:tc>
          <w:tcPr>
            <w:tcW w:w="4675" w:type="dxa"/>
          </w:tcPr>
          <w:p w:rsidR="00062637" w:rsidRPr="00481FBD" w:rsidRDefault="00062637" w:rsidP="00062637">
            <w:pPr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Staying within the 8-minute limit</w:t>
            </w:r>
          </w:p>
        </w:tc>
        <w:tc>
          <w:tcPr>
            <w:tcW w:w="4675" w:type="dxa"/>
          </w:tcPr>
          <w:p w:rsidR="00062637" w:rsidRPr="00481FBD" w:rsidRDefault="00062637" w:rsidP="00287EF4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10</w:t>
            </w:r>
          </w:p>
        </w:tc>
      </w:tr>
      <w:tr w:rsidR="00062637" w:rsidRPr="00481FBD" w:rsidTr="00287EF4">
        <w:trPr>
          <w:jc w:val="center"/>
        </w:trPr>
        <w:tc>
          <w:tcPr>
            <w:tcW w:w="4675" w:type="dxa"/>
          </w:tcPr>
          <w:p w:rsidR="00062637" w:rsidRPr="00481FBD" w:rsidRDefault="00062637" w:rsidP="00062637">
            <w:pPr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Citations Included (minimum of five)</w:t>
            </w:r>
          </w:p>
        </w:tc>
        <w:tc>
          <w:tcPr>
            <w:tcW w:w="4675" w:type="dxa"/>
          </w:tcPr>
          <w:p w:rsidR="00062637" w:rsidRPr="00481FBD" w:rsidRDefault="00062637" w:rsidP="00287EF4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10</w:t>
            </w:r>
          </w:p>
        </w:tc>
      </w:tr>
      <w:tr w:rsidR="00062637" w:rsidRPr="00481FBD" w:rsidTr="00287EF4">
        <w:trPr>
          <w:jc w:val="center"/>
        </w:trPr>
        <w:tc>
          <w:tcPr>
            <w:tcW w:w="4675" w:type="dxa"/>
          </w:tcPr>
          <w:p w:rsidR="00062637" w:rsidRPr="00481FBD" w:rsidRDefault="00062637" w:rsidP="00287EF4">
            <w:pPr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Attendance for both presentations</w:t>
            </w:r>
          </w:p>
        </w:tc>
        <w:tc>
          <w:tcPr>
            <w:tcW w:w="4675" w:type="dxa"/>
          </w:tcPr>
          <w:p w:rsidR="00062637" w:rsidRPr="00481FBD" w:rsidRDefault="00062637" w:rsidP="00287EF4">
            <w:pPr>
              <w:jc w:val="center"/>
              <w:rPr>
                <w:rFonts w:ascii="Arial" w:hAnsi="Arial" w:cs="Arial"/>
              </w:rPr>
            </w:pPr>
            <w:r w:rsidRPr="00481FBD">
              <w:rPr>
                <w:rFonts w:ascii="Arial" w:hAnsi="Arial" w:cs="Arial"/>
              </w:rPr>
              <w:t>5</w:t>
            </w:r>
          </w:p>
        </w:tc>
      </w:tr>
    </w:tbl>
    <w:p w:rsidR="00062637" w:rsidRPr="00481FBD" w:rsidRDefault="00062637">
      <w:pPr>
        <w:rPr>
          <w:rFonts w:ascii="Arial" w:hAnsi="Arial" w:cs="Arial"/>
        </w:rPr>
      </w:pPr>
    </w:p>
    <w:sectPr w:rsidR="00062637" w:rsidRPr="0048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37"/>
    <w:rsid w:val="00001C22"/>
    <w:rsid w:val="00062637"/>
    <w:rsid w:val="004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6562-DD41-4F94-BD17-F602F20A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2017-11-21T05:37:00Z</dcterms:created>
  <dcterms:modified xsi:type="dcterms:W3CDTF">2017-11-21T05:51:00Z</dcterms:modified>
</cp:coreProperties>
</file>