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D" w:rsidRPr="00E5680D" w:rsidRDefault="00E5680D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E5680D">
        <w:rPr>
          <w:rFonts w:ascii="Arial" w:eastAsia="Times New Roman" w:hAnsi="Arial" w:cs="Arial"/>
          <w:sz w:val="24"/>
          <w:szCs w:val="24"/>
        </w:rPr>
        <w:t>Understanding Your Own Diversity</w:t>
      </w:r>
    </w:p>
    <w:p w:rsidR="00E5680D" w:rsidRPr="00E5680D" w:rsidRDefault="00E5680D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E5680D">
        <w:rPr>
          <w:rFonts w:ascii="Arial" w:eastAsia="Times New Roman" w:hAnsi="Arial" w:cs="Arial"/>
          <w:sz w:val="24"/>
          <w:szCs w:val="24"/>
        </w:rPr>
        <w:t>SUPV 231</w:t>
      </w:r>
    </w:p>
    <w:p w:rsidR="00E5680D" w:rsidRPr="00E5680D" w:rsidRDefault="00E5680D" w:rsidP="00E5680D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 w:rsidRPr="00E5680D">
        <w:rPr>
          <w:rFonts w:ascii="Arial" w:eastAsia="Times New Roman" w:hAnsi="Arial" w:cs="Arial"/>
          <w:sz w:val="24"/>
          <w:szCs w:val="24"/>
        </w:rPr>
        <w:t>This exercise is used in diversity workshops across the country to stoke discussion among participants.</w:t>
      </w:r>
    </w:p>
    <w:p w:rsidR="004469CF" w:rsidRDefault="004469CF" w:rsidP="004469C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</w:rPr>
        <w:sectPr w:rsidR="004469CF" w:rsidSect="00E568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lastRenderedPageBreak/>
        <w:t xml:space="preserve">Where were you born?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Where did you grow up and how did that influence who you are today?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Where are your parents from? Where are your grandparents and great grandparents from?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What generation American are you? (excludes Native Americans of course)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How many siblings are in your family and are you the oldest, youngest, etc.?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How did your birth order influence who you are today?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As a child, which adult had a major influence in your life and why?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lastRenderedPageBreak/>
        <w:t>What do you remember most about your fav</w:t>
      </w:r>
      <w:bookmarkStart w:id="0" w:name="_GoBack"/>
      <w:bookmarkEnd w:id="0"/>
      <w:r w:rsidRPr="004469CF">
        <w:rPr>
          <w:rFonts w:ascii="Arial" w:eastAsia="Times New Roman" w:hAnsi="Arial" w:cs="Arial"/>
          <w:sz w:val="32"/>
          <w:szCs w:val="24"/>
        </w:rPr>
        <w:t xml:space="preserve">orites holidays and traditions as you were growing up?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What unique qualities and characteristics do you possess that come from your unique upbringing?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What was your most memorable encounter with someone from another culture/race?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Describe a time you experienced prejudice or discrimination? </w:t>
      </w:r>
    </w:p>
    <w:p w:rsidR="00E5680D" w:rsidRPr="004469CF" w:rsidRDefault="00E5680D" w:rsidP="004469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24"/>
        </w:rPr>
      </w:pPr>
      <w:r w:rsidRPr="004469CF">
        <w:rPr>
          <w:rFonts w:ascii="Arial" w:eastAsia="Times New Roman" w:hAnsi="Arial" w:cs="Arial"/>
          <w:sz w:val="32"/>
          <w:szCs w:val="24"/>
        </w:rPr>
        <w:t xml:space="preserve">Please describe a risk or a surprise about you that no one can tell by looking at you. </w:t>
      </w:r>
    </w:p>
    <w:p w:rsidR="004469CF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  <w:sectPr w:rsidR="004469CF" w:rsidSect="00446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69CF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4469CF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4469CF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4469CF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4469CF" w:rsidRPr="00E5680D" w:rsidRDefault="004469CF" w:rsidP="00E5680D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E5680D" w:rsidRDefault="00E5680D" w:rsidP="00E5680D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 w:rsidRPr="00E5680D">
        <w:rPr>
          <w:rFonts w:ascii="Arial" w:eastAsia="Times New Roman" w:hAnsi="Arial" w:cs="Arial"/>
          <w:sz w:val="24"/>
          <w:szCs w:val="24"/>
        </w:rPr>
        <w:t>When you went through this exercise, was there anything else that came to mind? Your que</w:t>
      </w:r>
      <w:r>
        <w:rPr>
          <w:rFonts w:ascii="Arial" w:eastAsia="Times New Roman" w:hAnsi="Arial" w:cs="Arial"/>
          <w:sz w:val="24"/>
          <w:szCs w:val="24"/>
        </w:rPr>
        <w:t>stions and concerns are welcome.  Please participate in the discussion if you are comfortable doing so.</w:t>
      </w:r>
    </w:p>
    <w:p w:rsidR="00E5680D" w:rsidRDefault="00E5680D" w:rsidP="00E5680D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Thanks!</w:t>
      </w:r>
    </w:p>
    <w:p w:rsidR="00E5680D" w:rsidRPr="00E5680D" w:rsidRDefault="00E5680D" w:rsidP="00E5680D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Susan</w:t>
      </w:r>
    </w:p>
    <w:p w:rsidR="00334D49" w:rsidRDefault="00334D49"/>
    <w:sectPr w:rsidR="00334D49" w:rsidSect="004469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0C1C"/>
    <w:multiLevelType w:val="hybridMultilevel"/>
    <w:tmpl w:val="7DEEB2F4"/>
    <w:lvl w:ilvl="0" w:tplc="5C408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13C39"/>
    <w:multiLevelType w:val="hybridMultilevel"/>
    <w:tmpl w:val="214A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D"/>
    <w:rsid w:val="00334D49"/>
    <w:rsid w:val="003403F5"/>
    <w:rsid w:val="004469CF"/>
    <w:rsid w:val="00B37919"/>
    <w:rsid w:val="00E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73AF2-6DCA-4AC9-AB11-B643ED0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41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3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5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Berston</cp:lastModifiedBy>
  <cp:revision>2</cp:revision>
  <dcterms:created xsi:type="dcterms:W3CDTF">2016-02-04T18:26:00Z</dcterms:created>
  <dcterms:modified xsi:type="dcterms:W3CDTF">2016-02-04T18:26:00Z</dcterms:modified>
</cp:coreProperties>
</file>